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B2C6A" w14:textId="19D0FFC1" w:rsidR="003D6653" w:rsidRDefault="000A2232" w:rsidP="00220927">
      <w:pPr>
        <w:spacing w:before="50" w:after="50" w:line="360" w:lineRule="auto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t>软件学院软件工程专业</w:t>
      </w:r>
      <w:r>
        <w:rPr>
          <w:rFonts w:ascii="黑体" w:eastAsia="黑体" w:hAnsi="黑体"/>
          <w:b/>
          <w:sz w:val="28"/>
          <w:szCs w:val="28"/>
        </w:rPr>
        <w:t>2020</w:t>
      </w:r>
      <w:r>
        <w:rPr>
          <w:rFonts w:ascii="黑体" w:eastAsia="黑体" w:hAnsi="黑体" w:hint="eastAsia"/>
          <w:b/>
          <w:sz w:val="28"/>
          <w:szCs w:val="28"/>
        </w:rPr>
        <w:t>级跨类主修专业确认特色评测环节</w:t>
      </w:r>
    </w:p>
    <w:p w14:paraId="75F381B9" w14:textId="77777777" w:rsidR="003D6653" w:rsidRDefault="000A2232">
      <w:pPr>
        <w:spacing w:beforeLines="50" w:before="156" w:afterLines="50" w:after="156" w:line="300" w:lineRule="auto"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创新创意习作提交清单</w:t>
      </w:r>
    </w:p>
    <w:tbl>
      <w:tblPr>
        <w:tblStyle w:val="a9"/>
        <w:tblW w:w="8437" w:type="dxa"/>
        <w:tblLook w:val="04A0" w:firstRow="1" w:lastRow="0" w:firstColumn="1" w:lastColumn="0" w:noHBand="0" w:noVBand="1"/>
      </w:tblPr>
      <w:tblGrid>
        <w:gridCol w:w="1271"/>
        <w:gridCol w:w="1559"/>
        <w:gridCol w:w="1417"/>
        <w:gridCol w:w="1424"/>
        <w:gridCol w:w="1383"/>
        <w:gridCol w:w="1383"/>
      </w:tblGrid>
      <w:tr w:rsidR="003D6653" w14:paraId="3D50930B" w14:textId="77777777">
        <w:tc>
          <w:tcPr>
            <w:tcW w:w="1271" w:type="dxa"/>
          </w:tcPr>
          <w:p w14:paraId="19C47E4A" w14:textId="77777777" w:rsidR="003D6653" w:rsidRDefault="000A2232">
            <w:pPr>
              <w:spacing w:beforeLines="50" w:before="156" w:afterLines="50" w:after="156"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59" w:type="dxa"/>
          </w:tcPr>
          <w:p w14:paraId="222D8C77" w14:textId="77777777" w:rsidR="003D6653" w:rsidRDefault="003D6653">
            <w:pPr>
              <w:spacing w:beforeLines="50" w:before="156" w:afterLines="50" w:after="156"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7271D2" w14:textId="77777777" w:rsidR="003D6653" w:rsidRDefault="000A2232">
            <w:pPr>
              <w:spacing w:beforeLines="50" w:before="156" w:afterLines="50" w:after="156"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24" w:type="dxa"/>
          </w:tcPr>
          <w:p w14:paraId="69854ECB" w14:textId="77777777" w:rsidR="003D6653" w:rsidRDefault="003D6653">
            <w:pPr>
              <w:spacing w:beforeLines="50" w:before="156" w:afterLines="50" w:after="156"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A2CA2DB" w14:textId="77777777" w:rsidR="003D6653" w:rsidRDefault="000A2232">
            <w:pPr>
              <w:spacing w:beforeLines="50" w:before="156" w:afterLines="50" w:after="156"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所在大类</w:t>
            </w:r>
          </w:p>
        </w:tc>
        <w:tc>
          <w:tcPr>
            <w:tcW w:w="1383" w:type="dxa"/>
          </w:tcPr>
          <w:p w14:paraId="5D706E9E" w14:textId="77777777" w:rsidR="003D6653" w:rsidRDefault="003D6653">
            <w:pPr>
              <w:spacing w:beforeLines="50" w:before="156" w:afterLines="50" w:after="156"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6653" w14:paraId="258CC041" w14:textId="77777777">
        <w:tc>
          <w:tcPr>
            <w:tcW w:w="1271" w:type="dxa"/>
          </w:tcPr>
          <w:p w14:paraId="5725D932" w14:textId="77777777" w:rsidR="003D6653" w:rsidRDefault="000A2232">
            <w:pPr>
              <w:spacing w:beforeLines="50" w:before="156" w:afterLines="50" w:after="156"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559" w:type="dxa"/>
          </w:tcPr>
          <w:p w14:paraId="620A48F3" w14:textId="77777777" w:rsidR="003D6653" w:rsidRDefault="003D6653">
            <w:pPr>
              <w:spacing w:beforeLines="50" w:before="156" w:afterLines="50" w:after="156"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9D80CC" w14:textId="77777777" w:rsidR="003D6653" w:rsidRDefault="000A2232">
            <w:pPr>
              <w:spacing w:beforeLines="50" w:before="156" w:afterLines="50" w:after="156"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4190" w:type="dxa"/>
            <w:gridSpan w:val="3"/>
          </w:tcPr>
          <w:p w14:paraId="1862E8E1" w14:textId="77777777" w:rsidR="003D6653" w:rsidRDefault="003D6653">
            <w:pPr>
              <w:spacing w:beforeLines="50" w:before="156" w:afterLines="50" w:after="156"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6653" w14:paraId="5FDDCFAE" w14:textId="77777777">
        <w:trPr>
          <w:cantSplit/>
          <w:trHeight w:val="10072"/>
        </w:trPr>
        <w:tc>
          <w:tcPr>
            <w:tcW w:w="1271" w:type="dxa"/>
            <w:textDirection w:val="tbRlV"/>
          </w:tcPr>
          <w:p w14:paraId="23B84027" w14:textId="77777777" w:rsidR="003D6653" w:rsidRDefault="000A2232">
            <w:pPr>
              <w:spacing w:beforeLines="50" w:before="156" w:afterLines="50" w:after="156" w:line="480" w:lineRule="auto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pacing w:val="70"/>
                <w:kern w:val="0"/>
                <w:sz w:val="24"/>
                <w:szCs w:val="24"/>
                <w:fitText w:val="2880"/>
              </w:rPr>
              <w:t>创新创意习作清</w:t>
            </w:r>
            <w:r>
              <w:rPr>
                <w:rFonts w:ascii="宋体" w:eastAsia="宋体" w:hAnsi="宋体" w:hint="eastAsia"/>
                <w:b/>
                <w:spacing w:val="5"/>
                <w:kern w:val="0"/>
                <w:sz w:val="24"/>
                <w:szCs w:val="24"/>
                <w:fitText w:val="2880"/>
              </w:rPr>
              <w:t>单</w:t>
            </w:r>
          </w:p>
        </w:tc>
        <w:tc>
          <w:tcPr>
            <w:tcW w:w="7166" w:type="dxa"/>
            <w:gridSpan w:val="5"/>
          </w:tcPr>
          <w:p w14:paraId="6E81D708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62336F6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00021F5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0237C62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C67A747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F890304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645A172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84F68F5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97A50FA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48155B8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0C257F4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AB4D287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5FD694C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5BD6F43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F623155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50B7B79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48C9285" w14:textId="77777777" w:rsidR="003D6653" w:rsidRDefault="003D6653">
            <w:pPr>
              <w:spacing w:beforeLines="50" w:before="156" w:afterLines="50" w:after="156" w:line="30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B753E78" w14:textId="77777777" w:rsidR="003D6653" w:rsidRDefault="003D6653">
      <w:pPr>
        <w:spacing w:beforeLines="50" w:before="156" w:afterLines="50" w:after="156" w:line="300" w:lineRule="auto"/>
        <w:rPr>
          <w:rFonts w:ascii="宋体" w:eastAsia="宋体" w:hAnsi="宋体"/>
          <w:sz w:val="24"/>
          <w:szCs w:val="24"/>
        </w:rPr>
      </w:pPr>
    </w:p>
    <w:sectPr w:rsidR="003D665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65019" w14:textId="77777777" w:rsidR="00C6191B" w:rsidRDefault="00C6191B">
      <w:r>
        <w:separator/>
      </w:r>
    </w:p>
  </w:endnote>
  <w:endnote w:type="continuationSeparator" w:id="0">
    <w:p w14:paraId="1B685EC8" w14:textId="77777777" w:rsidR="00C6191B" w:rsidRDefault="00C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0801440"/>
      <w:docPartObj>
        <w:docPartGallery w:val="AutoText"/>
      </w:docPartObj>
    </w:sdtPr>
    <w:sdtEndPr/>
    <w:sdtContent>
      <w:p w14:paraId="7D8545CC" w14:textId="77777777" w:rsidR="003D6653" w:rsidRDefault="000A22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D3A9C1" w14:textId="77777777" w:rsidR="003D6653" w:rsidRDefault="003D66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A1D0D" w14:textId="77777777" w:rsidR="00C6191B" w:rsidRDefault="00C6191B">
      <w:r>
        <w:separator/>
      </w:r>
    </w:p>
  </w:footnote>
  <w:footnote w:type="continuationSeparator" w:id="0">
    <w:p w14:paraId="77501755" w14:textId="77777777" w:rsidR="00C6191B" w:rsidRDefault="00C6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6F80"/>
    <w:multiLevelType w:val="singleLevel"/>
    <w:tmpl w:val="2F006F80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6F"/>
    <w:rsid w:val="00025259"/>
    <w:rsid w:val="00026458"/>
    <w:rsid w:val="000545B6"/>
    <w:rsid w:val="000806B2"/>
    <w:rsid w:val="0009171D"/>
    <w:rsid w:val="000A2232"/>
    <w:rsid w:val="000C0514"/>
    <w:rsid w:val="000E2A14"/>
    <w:rsid w:val="00123EAC"/>
    <w:rsid w:val="00131BA3"/>
    <w:rsid w:val="001326DB"/>
    <w:rsid w:val="00141995"/>
    <w:rsid w:val="00155FFC"/>
    <w:rsid w:val="001831F9"/>
    <w:rsid w:val="001847FE"/>
    <w:rsid w:val="001C39CC"/>
    <w:rsid w:val="001D4586"/>
    <w:rsid w:val="001D5FFE"/>
    <w:rsid w:val="00202688"/>
    <w:rsid w:val="00210C12"/>
    <w:rsid w:val="00220927"/>
    <w:rsid w:val="002274B1"/>
    <w:rsid w:val="00277143"/>
    <w:rsid w:val="002B0781"/>
    <w:rsid w:val="002C53C8"/>
    <w:rsid w:val="003B2ACA"/>
    <w:rsid w:val="003C6930"/>
    <w:rsid w:val="003D6653"/>
    <w:rsid w:val="003F68C6"/>
    <w:rsid w:val="003F7E53"/>
    <w:rsid w:val="00460B1B"/>
    <w:rsid w:val="00460D1E"/>
    <w:rsid w:val="00472CD8"/>
    <w:rsid w:val="004A075B"/>
    <w:rsid w:val="005144A4"/>
    <w:rsid w:val="0052540E"/>
    <w:rsid w:val="00552796"/>
    <w:rsid w:val="00553140"/>
    <w:rsid w:val="00563B88"/>
    <w:rsid w:val="0057001D"/>
    <w:rsid w:val="00582FB9"/>
    <w:rsid w:val="005838E9"/>
    <w:rsid w:val="005B484D"/>
    <w:rsid w:val="005B5AB2"/>
    <w:rsid w:val="005D38EC"/>
    <w:rsid w:val="00615F88"/>
    <w:rsid w:val="00645133"/>
    <w:rsid w:val="00657A9C"/>
    <w:rsid w:val="00666F31"/>
    <w:rsid w:val="006670D2"/>
    <w:rsid w:val="0067287D"/>
    <w:rsid w:val="0068203E"/>
    <w:rsid w:val="00682A9F"/>
    <w:rsid w:val="006B2175"/>
    <w:rsid w:val="006D66C9"/>
    <w:rsid w:val="006E01B5"/>
    <w:rsid w:val="006F166D"/>
    <w:rsid w:val="00710045"/>
    <w:rsid w:val="00750612"/>
    <w:rsid w:val="007525FC"/>
    <w:rsid w:val="007607CD"/>
    <w:rsid w:val="0077744A"/>
    <w:rsid w:val="00787396"/>
    <w:rsid w:val="00793A29"/>
    <w:rsid w:val="007A5BD9"/>
    <w:rsid w:val="007C2A28"/>
    <w:rsid w:val="007E42CF"/>
    <w:rsid w:val="007F5DED"/>
    <w:rsid w:val="008032E7"/>
    <w:rsid w:val="00834CF3"/>
    <w:rsid w:val="0085599A"/>
    <w:rsid w:val="00865DA2"/>
    <w:rsid w:val="008A19B6"/>
    <w:rsid w:val="008C6BC5"/>
    <w:rsid w:val="008F0899"/>
    <w:rsid w:val="008F6C72"/>
    <w:rsid w:val="00922EB4"/>
    <w:rsid w:val="00927D9C"/>
    <w:rsid w:val="00971C03"/>
    <w:rsid w:val="009D31AF"/>
    <w:rsid w:val="009D4063"/>
    <w:rsid w:val="009F17B6"/>
    <w:rsid w:val="009F593E"/>
    <w:rsid w:val="00A23BF9"/>
    <w:rsid w:val="00A325F7"/>
    <w:rsid w:val="00A432EF"/>
    <w:rsid w:val="00A5056F"/>
    <w:rsid w:val="00A52492"/>
    <w:rsid w:val="00A748A9"/>
    <w:rsid w:val="00A85976"/>
    <w:rsid w:val="00AB3C65"/>
    <w:rsid w:val="00AC3091"/>
    <w:rsid w:val="00AC5F66"/>
    <w:rsid w:val="00AD5BC8"/>
    <w:rsid w:val="00B53BB7"/>
    <w:rsid w:val="00B57181"/>
    <w:rsid w:val="00B63D87"/>
    <w:rsid w:val="00C029FF"/>
    <w:rsid w:val="00C16C7B"/>
    <w:rsid w:val="00C17992"/>
    <w:rsid w:val="00C31B30"/>
    <w:rsid w:val="00C31EF1"/>
    <w:rsid w:val="00C35146"/>
    <w:rsid w:val="00C41402"/>
    <w:rsid w:val="00C6191B"/>
    <w:rsid w:val="00CA5515"/>
    <w:rsid w:val="00CC403C"/>
    <w:rsid w:val="00CC50F0"/>
    <w:rsid w:val="00CD3E10"/>
    <w:rsid w:val="00D55847"/>
    <w:rsid w:val="00D91530"/>
    <w:rsid w:val="00D93941"/>
    <w:rsid w:val="00D97B09"/>
    <w:rsid w:val="00DA6D23"/>
    <w:rsid w:val="00DB72F6"/>
    <w:rsid w:val="00DC6CBF"/>
    <w:rsid w:val="00E014CD"/>
    <w:rsid w:val="00E178B0"/>
    <w:rsid w:val="00E508E7"/>
    <w:rsid w:val="00EF4DA8"/>
    <w:rsid w:val="00F34B59"/>
    <w:rsid w:val="00F6641B"/>
    <w:rsid w:val="00F9209A"/>
    <w:rsid w:val="00FA276F"/>
    <w:rsid w:val="00FE79C2"/>
    <w:rsid w:val="131A344F"/>
    <w:rsid w:val="1BDF6A6E"/>
    <w:rsid w:val="25070776"/>
    <w:rsid w:val="27665B4D"/>
    <w:rsid w:val="298E1D46"/>
    <w:rsid w:val="2A930624"/>
    <w:rsid w:val="309D30C5"/>
    <w:rsid w:val="30AB72A3"/>
    <w:rsid w:val="415D7062"/>
    <w:rsid w:val="4D1846F7"/>
    <w:rsid w:val="53BC6318"/>
    <w:rsid w:val="5E812F94"/>
    <w:rsid w:val="691C59C3"/>
    <w:rsid w:val="6A826519"/>
    <w:rsid w:val="798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6CE6D6"/>
  <w15:docId w15:val="{69CDDD5A-1167-4CFD-B51E-BBC144FC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eastAsia="宋体"/>
      <w:sz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yvonne.liu@126.com</dc:creator>
  <cp:lastModifiedBy>DELL</cp:lastModifiedBy>
  <cp:revision>2</cp:revision>
  <cp:lastPrinted>2021-01-25T10:33:00Z</cp:lastPrinted>
  <dcterms:created xsi:type="dcterms:W3CDTF">2021-01-25T10:34:00Z</dcterms:created>
  <dcterms:modified xsi:type="dcterms:W3CDTF">2021-01-25T10:34:00Z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